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80" w:rsidRDefault="00B13C80" w:rsidP="00B13C80">
      <w:pPr>
        <w:rPr>
          <w:rFonts w:ascii="TH SarabunPSK" w:hAnsi="TH SarabunPSK" w:cs="TH SarabunPSK" w:hint="cs"/>
          <w:b/>
          <w:bCs/>
          <w:sz w:val="16"/>
          <w:szCs w:val="16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.ชื่อโครงการ   โครงการพัฒนาแหล่งเรียนรู้</w:t>
      </w:r>
    </w:p>
    <w:p w:rsidR="005E5B7B" w:rsidRPr="005E5B7B" w:rsidRDefault="005E5B7B" w:rsidP="00B13C80">
      <w:pPr>
        <w:rPr>
          <w:rFonts w:ascii="TH SarabunPSK" w:hAnsi="TH SarabunPSK" w:cs="TH SarabunPSK" w:hint="cs"/>
          <w:b/>
          <w:bCs/>
          <w:sz w:val="16"/>
          <w:szCs w:val="16"/>
          <w:cs/>
        </w:rPr>
      </w:pP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.หลักการและเหตุผล</w:t>
      </w:r>
    </w:p>
    <w:p w:rsidR="00B13C80" w:rsidRDefault="00B13C80" w:rsidP="00B13C80">
      <w:pPr>
        <w:rPr>
          <w:rFonts w:ascii="TH SarabunPSK" w:hAnsi="TH SarabunPSK" w:cs="TH SarabunPSK" w:hint="cs"/>
          <w:sz w:val="16"/>
          <w:szCs w:val="16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5E5B7B">
        <w:rPr>
          <w:rFonts w:ascii="TH SarabunPSK" w:hAnsi="TH SarabunPSK" w:cs="TH SarabunPSK"/>
          <w:sz w:val="32"/>
          <w:szCs w:val="32"/>
          <w:cs/>
        </w:rPr>
        <w:t>การจัดการศึกษาในปัจจุบัน  ต้องส่งเสริมและสนับสนุนให้นักเรียนสามารถค้นคว้าเรียนรู้ด้วยตนเองจากแหล่งเรียนรู้ต่าง ๆ  นอกจากการเรียนรู้จากครูในห้องเรียน  แหล่งเรียนรู้ธรรมชาติถือว่าเป็นแหล่งเรียนรู้ที่นอกจากจะให้ความรู้แก่นักเรียนแล้ว  ยังเป็นแหล่งพักผ่อนแก่นักเรียน  เป็นแหล่งเสริมสร้างบรรยากาศของโรงเรียนให้น่าอยู่มีความร่มรื่น    งานอาคารสถานที่   ฝ่ายส่งเสริมและบริการ  จึงเสนอโครงการพัฒนาแหล่งเรียนขึ้น</w:t>
      </w:r>
    </w:p>
    <w:p w:rsidR="005E5B7B" w:rsidRPr="005E5B7B" w:rsidRDefault="005E5B7B" w:rsidP="00B13C80">
      <w:pPr>
        <w:rPr>
          <w:rFonts w:ascii="TH SarabunPSK" w:hAnsi="TH SarabunPSK" w:cs="TH SarabunPSK" w:hint="cs"/>
          <w:sz w:val="16"/>
          <w:szCs w:val="16"/>
          <w:cs/>
        </w:rPr>
      </w:pP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.วัตถุประสงค์  </w:t>
      </w:r>
    </w:p>
    <w:p w:rsidR="00B13C80" w:rsidRPr="005E5B7B" w:rsidRDefault="00B13C80" w:rsidP="00B13C80">
      <w:pPr>
        <w:rPr>
          <w:rFonts w:ascii="TH SarabunPSK" w:hAnsi="TH SarabunPSK" w:cs="TH SarabunPSK" w:hint="cs"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5E5B7B">
        <w:rPr>
          <w:rFonts w:ascii="TH SarabunPSK" w:hAnsi="TH SarabunPSK" w:cs="TH SarabunPSK"/>
          <w:sz w:val="32"/>
          <w:szCs w:val="32"/>
        </w:rPr>
        <w:t>3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1 </w:t>
      </w:r>
      <w:r w:rsidRPr="005E5B7B">
        <w:rPr>
          <w:rFonts w:ascii="TH SarabunPSK" w:hAnsi="TH SarabunPSK" w:cs="TH SarabunPSK"/>
          <w:sz w:val="32"/>
          <w:szCs w:val="32"/>
          <w:cs/>
        </w:rPr>
        <w:t>เพื่อจัด</w:t>
      </w:r>
      <w:r w:rsidR="00F272FC">
        <w:rPr>
          <w:rFonts w:ascii="TH SarabunPSK" w:hAnsi="TH SarabunPSK" w:cs="TH SarabunPSK"/>
          <w:sz w:val="32"/>
          <w:szCs w:val="32"/>
          <w:cs/>
        </w:rPr>
        <w:t xml:space="preserve">ทำแหล่งเรียนรู้ 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</w:rPr>
        <w:t>4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.เป้าหมาย   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E5B7B">
        <w:rPr>
          <w:rFonts w:ascii="TH SarabunPSK" w:hAnsi="TH SarabunPSK" w:cs="TH SarabunPSK"/>
          <w:sz w:val="32"/>
          <w:szCs w:val="32"/>
        </w:rPr>
        <w:t>4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1 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เป้าหมายเชิงปริมาณ                                                                                                                                       </w:t>
      </w:r>
    </w:p>
    <w:p w:rsidR="00B13C80" w:rsidRPr="005E5B7B" w:rsidRDefault="00B13C80" w:rsidP="00B13C80">
      <w:pPr>
        <w:rPr>
          <w:rFonts w:ascii="TH SarabunPSK" w:hAnsi="TH SarabunPSK" w:cs="TH SarabunPSK" w:hint="cs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               จัดแ</w:t>
      </w:r>
      <w:r w:rsidR="00F272FC">
        <w:rPr>
          <w:rFonts w:ascii="TH SarabunPSK" w:hAnsi="TH SarabunPSK" w:cs="TH SarabunPSK"/>
          <w:sz w:val="32"/>
          <w:szCs w:val="32"/>
          <w:cs/>
        </w:rPr>
        <w:t xml:space="preserve">หล่งเรียนรู้ 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</w:t>
      </w:r>
      <w:proofErr w:type="gramStart"/>
      <w:r w:rsidRPr="005E5B7B">
        <w:rPr>
          <w:rFonts w:ascii="TH SarabunPSK" w:hAnsi="TH SarabunPSK" w:cs="TH SarabunPSK"/>
          <w:sz w:val="32"/>
          <w:szCs w:val="32"/>
        </w:rPr>
        <w:t>4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2  </w:t>
      </w:r>
      <w:r w:rsidRPr="005E5B7B">
        <w:rPr>
          <w:rFonts w:ascii="TH SarabunPSK" w:hAnsi="TH SarabunPSK" w:cs="TH SarabunPSK"/>
          <w:sz w:val="32"/>
          <w:szCs w:val="32"/>
          <w:cs/>
        </w:rPr>
        <w:t>เป้าหมายเชิงคุณภาพ</w:t>
      </w:r>
      <w:proofErr w:type="gramEnd"/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                นักเรียนสามารถเรียนรู้สาระวิทยาศาสตร์  จากแหล่งเรียนรู้ธรรมชาติ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</w:rPr>
        <w:t>5</w:t>
      </w:r>
      <w:r w:rsidRPr="005E5B7B">
        <w:rPr>
          <w:rFonts w:ascii="TH SarabunPSK" w:hAnsi="TH SarabunPSK" w:cs="TH SarabunPSK"/>
          <w:sz w:val="32"/>
          <w:szCs w:val="32"/>
          <w:cs/>
        </w:rPr>
        <w:t>.ความสอดคล้องกับแผนพัฒนาท้องถิ่น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E5B7B">
        <w:rPr>
          <w:rFonts w:ascii="TH SarabunPSK" w:hAnsi="TH SarabunPSK" w:cs="TH SarabunPSK"/>
          <w:sz w:val="32"/>
          <w:szCs w:val="32"/>
        </w:rPr>
        <w:t xml:space="preserve">        5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1 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สอดคล้องกับแผนพัฒนา </w:t>
      </w:r>
      <w:proofErr w:type="spellStart"/>
      <w:r w:rsidRPr="005E5B7B">
        <w:rPr>
          <w:rFonts w:ascii="TH SarabunPSK" w:hAnsi="TH SarabunPSK" w:cs="TH SarabunPSK"/>
          <w:sz w:val="32"/>
          <w:szCs w:val="32"/>
          <w:cs/>
        </w:rPr>
        <w:t>อบจ.</w:t>
      </w:r>
      <w:proofErr w:type="spellEnd"/>
      <w:r w:rsidRPr="005E5B7B">
        <w:rPr>
          <w:rFonts w:ascii="TH SarabunPSK" w:hAnsi="TH SarabunPSK" w:cs="TH SarabunPSK"/>
          <w:sz w:val="32"/>
          <w:szCs w:val="32"/>
          <w:cs/>
        </w:rPr>
        <w:t>นครราชสีมา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5E5B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สอดคล้องกับนโยบายด้านการพัฒนาการศึกษา    แนวทางที่  </w:t>
      </w:r>
      <w:proofErr w:type="gramStart"/>
      <w:r w:rsidRPr="005E5B7B">
        <w:rPr>
          <w:rFonts w:ascii="TH SarabunPSK" w:hAnsi="TH SarabunPSK" w:cs="TH SarabunPSK"/>
          <w:sz w:val="32"/>
          <w:szCs w:val="32"/>
        </w:rPr>
        <w:t>2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1 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 ส่งเสริมและพัฒนาระบบการศึกษาของโรงเรียนในสังกัดองค์การบริหารส่วนจังหวัดนครราชสีมา</w:t>
      </w:r>
      <w:proofErr w:type="gramEnd"/>
      <w:r w:rsidRPr="005E5B7B">
        <w:rPr>
          <w:rFonts w:ascii="TH SarabunPSK" w:hAnsi="TH SarabunPSK" w:cs="TH SarabunPSK"/>
          <w:sz w:val="32"/>
          <w:szCs w:val="32"/>
          <w:cs/>
        </w:rPr>
        <w:t xml:space="preserve">  ให้เป็นไปตามมาตรฐานสากล</w:t>
      </w:r>
    </w:p>
    <w:p w:rsidR="00B13C80" w:rsidRPr="005E5B7B" w:rsidRDefault="005E5B7B" w:rsidP="00B13C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B13C80" w:rsidRPr="005E5B7B">
        <w:rPr>
          <w:rFonts w:ascii="TH SarabunPSK" w:hAnsi="TH SarabunPSK" w:cs="TH SarabunPSK"/>
          <w:sz w:val="32"/>
          <w:szCs w:val="32"/>
        </w:rPr>
        <w:t>5</w:t>
      </w:r>
      <w:r w:rsidR="00B13C80" w:rsidRPr="005E5B7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="00B13C80" w:rsidRPr="005E5B7B">
        <w:rPr>
          <w:rFonts w:ascii="TH SarabunPSK" w:hAnsi="TH SarabunPSK" w:cs="TH SarabunPSK"/>
          <w:sz w:val="32"/>
          <w:szCs w:val="32"/>
          <w:cs/>
        </w:rPr>
        <w:t>สอดคล้องกับแผนพัฒนาการศึกษาของโรงเรียน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           สอดคล้องกับยุทธศาสตร์พัฒนาการเรียนการสอนให้มีประสิทธิภาพ  โดยใช้สื่อเทคโนโลยี  และภูมิปัญญาท้องถิ่น    แนวทางที่  </w:t>
      </w:r>
      <w:r w:rsidRPr="005E5B7B">
        <w:rPr>
          <w:rFonts w:ascii="TH SarabunPSK" w:hAnsi="TH SarabunPSK" w:cs="TH SarabunPSK"/>
          <w:sz w:val="32"/>
          <w:szCs w:val="32"/>
        </w:rPr>
        <w:t>1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1   </w:t>
      </w:r>
      <w:r w:rsidRPr="005E5B7B">
        <w:rPr>
          <w:rFonts w:ascii="TH SarabunPSK" w:hAnsi="TH SarabunPSK" w:cs="TH SarabunPSK"/>
          <w:sz w:val="32"/>
          <w:szCs w:val="32"/>
          <w:cs/>
        </w:rPr>
        <w:t>พัฒนาและจัดแหล่งเรียนรู้ภูมิปัญญาท้องถิ่นทั้งในและนอก</w:t>
      </w:r>
    </w:p>
    <w:p w:rsidR="005E5B7B" w:rsidRDefault="00B13C80" w:rsidP="00B13C80">
      <w:pPr>
        <w:rPr>
          <w:rFonts w:ascii="TH SarabunPSK" w:hAnsi="TH SarabunPSK" w:cs="TH SarabunPSK" w:hint="cs"/>
          <w:sz w:val="16"/>
          <w:szCs w:val="16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>สถานศึกษา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E5B7B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</w:t>
      </w: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.วิธีดำเนินการ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E5B7B">
        <w:rPr>
          <w:rFonts w:ascii="TH SarabunPSK" w:hAnsi="TH SarabunPSK" w:cs="TH SarabunPSK"/>
          <w:sz w:val="32"/>
          <w:szCs w:val="32"/>
        </w:rPr>
        <w:t>6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1   </w:t>
      </w:r>
      <w:r w:rsidRPr="005E5B7B">
        <w:rPr>
          <w:rFonts w:ascii="TH SarabunPSK" w:hAnsi="TH SarabunPSK" w:cs="TH SarabunPSK"/>
          <w:sz w:val="32"/>
          <w:szCs w:val="32"/>
          <w:cs/>
        </w:rPr>
        <w:t>จัดซื้อ-</w:t>
      </w:r>
      <w:proofErr w:type="gramStart"/>
      <w:r w:rsidRPr="005E5B7B">
        <w:rPr>
          <w:rFonts w:ascii="TH SarabunPSK" w:hAnsi="TH SarabunPSK" w:cs="TH SarabunPSK"/>
          <w:sz w:val="32"/>
          <w:szCs w:val="32"/>
          <w:cs/>
        </w:rPr>
        <w:t>จัดหา  หุ่นปั้นนักวิทยาศาสตร์ที่มีผลงาน</w:t>
      </w:r>
      <w:proofErr w:type="gramEnd"/>
      <w:r w:rsidRPr="005E5B7B">
        <w:rPr>
          <w:rFonts w:ascii="TH SarabunPSK" w:hAnsi="TH SarabunPSK" w:cs="TH SarabunPSK"/>
          <w:sz w:val="32"/>
          <w:szCs w:val="32"/>
          <w:cs/>
        </w:rPr>
        <w:t>-มีชื่อเสียง   พร้อมประวัติผลงาน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</w:rPr>
        <w:t xml:space="preserve">      6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2    </w:t>
      </w:r>
      <w:r w:rsidRPr="005E5B7B">
        <w:rPr>
          <w:rFonts w:ascii="TH SarabunPSK" w:hAnsi="TH SarabunPSK" w:cs="TH SarabunPSK"/>
          <w:sz w:val="32"/>
          <w:szCs w:val="32"/>
          <w:cs/>
        </w:rPr>
        <w:t>จัดทำตัวอย่างการทำงานของระบบเครื่องกลประเภทต่าง ๆ</w:t>
      </w:r>
    </w:p>
    <w:p w:rsidR="00B13C80" w:rsidRDefault="00B13C80" w:rsidP="00B13C80">
      <w:pPr>
        <w:rPr>
          <w:rFonts w:ascii="TH SarabunPSK" w:hAnsi="TH SarabunPSK" w:cs="TH SarabunPSK" w:hint="cs"/>
          <w:sz w:val="16"/>
          <w:szCs w:val="16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</w:t>
      </w:r>
      <w:proofErr w:type="gramStart"/>
      <w:r w:rsidRPr="005E5B7B">
        <w:rPr>
          <w:rFonts w:ascii="TH SarabunPSK" w:hAnsi="TH SarabunPSK" w:cs="TH SarabunPSK"/>
          <w:sz w:val="32"/>
          <w:szCs w:val="32"/>
        </w:rPr>
        <w:t>6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3    </w:t>
      </w:r>
      <w:r w:rsidRPr="005E5B7B">
        <w:rPr>
          <w:rFonts w:ascii="TH SarabunPSK" w:hAnsi="TH SarabunPSK" w:cs="TH SarabunPSK"/>
          <w:sz w:val="32"/>
          <w:szCs w:val="32"/>
          <w:cs/>
        </w:rPr>
        <w:t>จัดทำสวน-ปลูกไม้ประดับ</w:t>
      </w:r>
      <w:proofErr w:type="gramEnd"/>
    </w:p>
    <w:p w:rsidR="005E5B7B" w:rsidRPr="005E5B7B" w:rsidRDefault="005E5B7B" w:rsidP="00B13C80">
      <w:pPr>
        <w:rPr>
          <w:rFonts w:ascii="TH SarabunPSK" w:hAnsi="TH SarabunPSK" w:cs="TH SarabunPSK" w:hint="cs"/>
          <w:sz w:val="16"/>
          <w:szCs w:val="16"/>
          <w:cs/>
        </w:rPr>
      </w:pPr>
    </w:p>
    <w:p w:rsidR="00B13C80" w:rsidRPr="005E5B7B" w:rsidRDefault="00B13C80" w:rsidP="00B13C80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5E5B7B">
        <w:rPr>
          <w:rFonts w:ascii="TH SarabunPSK" w:hAnsi="TH SarabunPSK" w:cs="TH SarabunPSK"/>
          <w:sz w:val="32"/>
          <w:szCs w:val="32"/>
        </w:rPr>
        <w:t>7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proofErr w:type="gramStart"/>
      <w:r w:rsidRPr="005E5B7B">
        <w:rPr>
          <w:rFonts w:ascii="TH SarabunPSK" w:hAnsi="TH SarabunPSK" w:cs="TH SarabunPSK"/>
          <w:sz w:val="32"/>
          <w:szCs w:val="32"/>
        </w:rPr>
        <w:t>1  -</w:t>
      </w:r>
      <w:proofErr w:type="gramEnd"/>
      <w:r w:rsidRPr="005E5B7B">
        <w:rPr>
          <w:rFonts w:ascii="TH SarabunPSK" w:hAnsi="TH SarabunPSK" w:cs="TH SarabunPSK"/>
          <w:sz w:val="32"/>
          <w:szCs w:val="32"/>
        </w:rPr>
        <w:t xml:space="preserve">  15   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ธันวาคม  </w:t>
      </w:r>
      <w:r w:rsidRPr="005E5B7B">
        <w:rPr>
          <w:rFonts w:ascii="TH SarabunPSK" w:hAnsi="TH SarabunPSK" w:cs="TH SarabunPSK"/>
          <w:sz w:val="32"/>
          <w:szCs w:val="32"/>
        </w:rPr>
        <w:t>2</w:t>
      </w:r>
      <w:r w:rsidR="00D20D31">
        <w:rPr>
          <w:rFonts w:ascii="TH SarabunPSK" w:hAnsi="TH SarabunPSK" w:cs="TH SarabunPSK"/>
          <w:sz w:val="32"/>
          <w:szCs w:val="32"/>
        </w:rPr>
        <w:t>559</w:t>
      </w:r>
      <w:r w:rsidRPr="005E5B7B">
        <w:rPr>
          <w:rFonts w:ascii="TH SarabunPSK" w:hAnsi="TH SarabunPSK" w:cs="TH SarabunPSK"/>
          <w:sz w:val="32"/>
          <w:szCs w:val="32"/>
        </w:rPr>
        <w:t xml:space="preserve"> </w:t>
      </w:r>
    </w:p>
    <w:p w:rsidR="00B13C80" w:rsidRDefault="00B13C80" w:rsidP="00B13C80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87CF6" w:rsidRPr="005E5B7B" w:rsidRDefault="00D87CF6" w:rsidP="00B13C8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 สถานที่ดำเนินงาน</w:t>
      </w:r>
    </w:p>
    <w:p w:rsidR="00B13C80" w:rsidRPr="005E5B7B" w:rsidRDefault="00B13C80" w:rsidP="00B13C80">
      <w:pPr>
        <w:ind w:firstLine="720"/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โรงเรียนวัดประชานิมิตร</w:t>
      </w:r>
    </w:p>
    <w:p w:rsidR="00B13C80" w:rsidRPr="0001108C" w:rsidRDefault="00B13C80" w:rsidP="00B13C80">
      <w:pPr>
        <w:ind w:firstLine="720"/>
        <w:rPr>
          <w:rFonts w:ascii="TH SarabunPSK" w:hAnsi="TH SarabunPSK" w:cs="TH SarabunPSK"/>
          <w:sz w:val="18"/>
          <w:szCs w:val="18"/>
          <w:cs/>
        </w:rPr>
      </w:pP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9.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หน่วยงานผู้รับผิดชอบ   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  <w:cs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 w:rsidRPr="005E5B7B">
        <w:rPr>
          <w:rFonts w:ascii="TH SarabunPSK" w:hAnsi="TH SarabunPSK" w:cs="TH SarabunPSK"/>
          <w:sz w:val="32"/>
          <w:szCs w:val="32"/>
          <w:cs/>
        </w:rPr>
        <w:t>งานอาคารสถานที่     ฝ่ายส่งเสริมและบริการ</w:t>
      </w:r>
      <w:r w:rsidRPr="005E5B7B">
        <w:rPr>
          <w:rFonts w:ascii="TH SarabunPSK" w:hAnsi="TH SarabunPSK" w:cs="TH SarabunPSK"/>
          <w:sz w:val="32"/>
          <w:szCs w:val="32"/>
        </w:rPr>
        <w:t xml:space="preserve">  </w:t>
      </w:r>
      <w:r w:rsidRPr="005E5B7B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E5B7B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.งบประมาณดำเนินการ  ทั้งสิ้น</w:t>
      </w:r>
      <w:proofErr w:type="gramEnd"/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5E5B7B">
        <w:rPr>
          <w:rFonts w:ascii="TH SarabunPSK" w:hAnsi="TH SarabunPSK" w:cs="TH SarabunPSK"/>
          <w:b/>
          <w:bCs/>
          <w:sz w:val="32"/>
          <w:szCs w:val="32"/>
        </w:rPr>
        <w:t>50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5E5B7B">
        <w:rPr>
          <w:rFonts w:ascii="TH SarabunPSK" w:hAnsi="TH SarabunPSK" w:cs="TH SarabunPSK"/>
          <w:b/>
          <w:bCs/>
          <w:sz w:val="32"/>
          <w:szCs w:val="32"/>
        </w:rPr>
        <w:t xml:space="preserve">000  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บาท  (ห้าหมื่นบาทถ้วน)   ตามข้อบัญญัติของ  อบจ.นม.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5E5B7B">
        <w:rPr>
          <w:rFonts w:ascii="TH SarabunPSK" w:hAnsi="TH SarabunPSK" w:cs="TH SarabunPSK"/>
          <w:sz w:val="32"/>
          <w:szCs w:val="32"/>
          <w:cs/>
        </w:rPr>
        <w:t>รายละเอียด  ดังนี้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Pr="005E5B7B">
        <w:rPr>
          <w:rFonts w:ascii="TH SarabunPSK" w:hAnsi="TH SarabunPSK" w:cs="TH SarabunPSK"/>
          <w:sz w:val="32"/>
          <w:szCs w:val="32"/>
        </w:rPr>
        <w:t>1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)  ค่าวัสดุ    </w:t>
      </w:r>
      <w:r w:rsidRPr="005E5B7B">
        <w:rPr>
          <w:rFonts w:ascii="TH SarabunPSK" w:hAnsi="TH SarabunPSK" w:cs="TH SarabunPSK"/>
          <w:sz w:val="32"/>
          <w:szCs w:val="32"/>
        </w:rPr>
        <w:t xml:space="preserve">       </w:t>
      </w:r>
      <w:proofErr w:type="gramStart"/>
      <w:r w:rsidRPr="005E5B7B">
        <w:rPr>
          <w:rFonts w:ascii="TH SarabunPSK" w:hAnsi="TH SarabunPSK" w:cs="TH SarabunPSK"/>
          <w:sz w:val="32"/>
          <w:szCs w:val="32"/>
        </w:rPr>
        <w:t>40</w:t>
      </w:r>
      <w:r w:rsidRPr="005E5B7B">
        <w:rPr>
          <w:rFonts w:ascii="TH SarabunPSK" w:hAnsi="TH SarabunPSK" w:cs="TH SarabunPSK"/>
          <w:sz w:val="32"/>
          <w:szCs w:val="32"/>
          <w:cs/>
        </w:rPr>
        <w:t>,</w:t>
      </w:r>
      <w:r w:rsidRPr="005E5B7B">
        <w:rPr>
          <w:rFonts w:ascii="TH SarabunPSK" w:hAnsi="TH SarabunPSK" w:cs="TH SarabunPSK"/>
          <w:sz w:val="32"/>
          <w:szCs w:val="32"/>
        </w:rPr>
        <w:t xml:space="preserve">000  </w:t>
      </w:r>
      <w:r w:rsidRPr="005E5B7B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</w:p>
    <w:p w:rsidR="00B13C80" w:rsidRDefault="00B13C80" w:rsidP="00B13C80">
      <w:pPr>
        <w:rPr>
          <w:rFonts w:ascii="TH SarabunPSK" w:hAnsi="TH SarabunPSK" w:cs="TH SarabunPSK"/>
          <w:sz w:val="16"/>
          <w:szCs w:val="16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Pr="005E5B7B">
        <w:rPr>
          <w:rFonts w:ascii="TH SarabunPSK" w:hAnsi="TH SarabunPSK" w:cs="TH SarabunPSK"/>
          <w:sz w:val="32"/>
          <w:szCs w:val="32"/>
        </w:rPr>
        <w:t>2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)  ค่าไม้ประดับ  </w:t>
      </w:r>
      <w:proofErr w:type="gramStart"/>
      <w:r w:rsidRPr="005E5B7B">
        <w:rPr>
          <w:rFonts w:ascii="TH SarabunPSK" w:hAnsi="TH SarabunPSK" w:cs="TH SarabunPSK"/>
          <w:sz w:val="32"/>
          <w:szCs w:val="32"/>
        </w:rPr>
        <w:t>10</w:t>
      </w:r>
      <w:r w:rsidRPr="005E5B7B">
        <w:rPr>
          <w:rFonts w:ascii="TH SarabunPSK" w:hAnsi="TH SarabunPSK" w:cs="TH SarabunPSK"/>
          <w:sz w:val="32"/>
          <w:szCs w:val="32"/>
          <w:cs/>
        </w:rPr>
        <w:t>,</w:t>
      </w:r>
      <w:r w:rsidRPr="005E5B7B">
        <w:rPr>
          <w:rFonts w:ascii="TH SarabunPSK" w:hAnsi="TH SarabunPSK" w:cs="TH SarabunPSK"/>
          <w:sz w:val="32"/>
          <w:szCs w:val="32"/>
        </w:rPr>
        <w:t xml:space="preserve">000  </w:t>
      </w:r>
      <w:r w:rsidRPr="005E5B7B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</w:p>
    <w:p w:rsidR="005E5B7B" w:rsidRPr="005E5B7B" w:rsidRDefault="005E5B7B" w:rsidP="00B13C80">
      <w:pPr>
        <w:rPr>
          <w:rFonts w:ascii="TH SarabunPSK" w:hAnsi="TH SarabunPSK" w:cs="TH SarabunPSK"/>
          <w:sz w:val="16"/>
          <w:szCs w:val="16"/>
        </w:rPr>
      </w:pP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.การติดตามประเมินผล</w:t>
      </w: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แบบประเมินผล</w:t>
      </w:r>
    </w:p>
    <w:p w:rsidR="00B13C80" w:rsidRPr="0001108C" w:rsidRDefault="00B13C80" w:rsidP="00B13C80">
      <w:pPr>
        <w:rPr>
          <w:rFonts w:ascii="TH SarabunPSK" w:hAnsi="TH SarabunPSK" w:cs="TH SarabunPSK"/>
          <w:b/>
          <w:bCs/>
          <w:sz w:val="18"/>
          <w:szCs w:val="18"/>
          <w:cs/>
        </w:rPr>
      </w:pP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B13C80" w:rsidRPr="005E5B7B" w:rsidRDefault="00B13C80" w:rsidP="00B13C80">
      <w:pPr>
        <w:ind w:left="360"/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</w:rPr>
        <w:t>12</w:t>
      </w:r>
      <w:r w:rsidRPr="005E5B7B">
        <w:rPr>
          <w:rFonts w:ascii="TH SarabunPSK" w:hAnsi="TH SarabunPSK" w:cs="TH SarabunPSK"/>
          <w:sz w:val="32"/>
          <w:szCs w:val="32"/>
          <w:cs/>
        </w:rPr>
        <w:t>.1 นักเรียนมีแหล่งเรียนรู้จากธรรมชาติ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 w:rsidRPr="005E5B7B">
        <w:rPr>
          <w:rFonts w:ascii="TH SarabunPSK" w:hAnsi="TH SarabunPSK" w:cs="TH SarabunPSK"/>
          <w:sz w:val="32"/>
          <w:szCs w:val="32"/>
        </w:rPr>
        <w:t>12</w:t>
      </w:r>
      <w:r w:rsidRPr="005E5B7B">
        <w:rPr>
          <w:rFonts w:ascii="TH SarabunPSK" w:hAnsi="TH SarabunPSK" w:cs="TH SarabunPSK"/>
          <w:sz w:val="32"/>
          <w:szCs w:val="32"/>
          <w:cs/>
        </w:rPr>
        <w:t>.</w:t>
      </w:r>
      <w:r w:rsidRPr="005E5B7B">
        <w:rPr>
          <w:rFonts w:ascii="TH SarabunPSK" w:hAnsi="TH SarabunPSK" w:cs="TH SarabunPSK"/>
          <w:sz w:val="32"/>
          <w:szCs w:val="32"/>
        </w:rPr>
        <w:t xml:space="preserve">2  </w:t>
      </w:r>
      <w:r w:rsidRPr="005E5B7B">
        <w:rPr>
          <w:rFonts w:ascii="TH SarabunPSK" w:hAnsi="TH SarabunPSK" w:cs="TH SarabunPSK"/>
          <w:sz w:val="32"/>
          <w:szCs w:val="32"/>
          <w:cs/>
        </w:rPr>
        <w:t>โรงเรียนมีสภาพบรรยากาศที่สวยงามร่มรื่นน่าอยู่</w:t>
      </w:r>
      <w:proofErr w:type="gramEnd"/>
    </w:p>
    <w:p w:rsidR="00B13C80" w:rsidRPr="0001108C" w:rsidRDefault="00B13C80" w:rsidP="00B13C80">
      <w:pPr>
        <w:rPr>
          <w:rFonts w:ascii="TH SarabunPSK" w:hAnsi="TH SarabunPSK" w:cs="TH SarabunPSK"/>
          <w:sz w:val="20"/>
          <w:szCs w:val="20"/>
          <w:cs/>
        </w:rPr>
      </w:pPr>
    </w:p>
    <w:p w:rsidR="00B13C80" w:rsidRPr="005E5B7B" w:rsidRDefault="00B13C80" w:rsidP="00B13C80">
      <w:pPr>
        <w:rPr>
          <w:rFonts w:ascii="TH SarabunPSK" w:hAnsi="TH SarabunPSK" w:cs="TH SarabunPSK" w:hint="cs"/>
          <w:sz w:val="32"/>
          <w:szCs w:val="32"/>
          <w:cs/>
        </w:rPr>
      </w:pPr>
      <w:r w:rsidRPr="005E5B7B">
        <w:rPr>
          <w:rFonts w:ascii="TH SarabunPSK" w:hAnsi="TH SarabunPSK" w:cs="TH SarabunPSK"/>
          <w:sz w:val="32"/>
          <w:szCs w:val="32"/>
        </w:rPr>
        <w:t xml:space="preserve"> </w:t>
      </w:r>
      <w:r w:rsidRPr="005E5B7B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.ผู้จัดทำโครงการ</w:t>
      </w:r>
    </w:p>
    <w:p w:rsidR="00B13C80" w:rsidRPr="005E5B7B" w:rsidRDefault="005E5B7B" w:rsidP="00B13C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ab/>
      </w:r>
      <w:r w:rsidRPr="005E5B7B">
        <w:rPr>
          <w:rFonts w:ascii="TH SarabunPSK" w:hAnsi="TH SarabunPSK" w:cs="TH SarabunPSK"/>
          <w:sz w:val="32"/>
          <w:szCs w:val="32"/>
          <w:cs/>
        </w:rPr>
        <w:tab/>
      </w:r>
      <w:r w:rsidRPr="005E5B7B">
        <w:rPr>
          <w:rFonts w:ascii="TH SarabunPSK" w:hAnsi="TH SarabunPSK" w:cs="TH SarabunPSK"/>
          <w:sz w:val="32"/>
          <w:szCs w:val="32"/>
          <w:cs/>
        </w:rPr>
        <w:tab/>
      </w:r>
      <w:r w:rsidRPr="005E5B7B">
        <w:rPr>
          <w:rFonts w:ascii="TH SarabunPSK" w:hAnsi="TH SarabunPSK" w:cs="TH SarabunPSK"/>
          <w:sz w:val="32"/>
          <w:szCs w:val="32"/>
          <w:cs/>
        </w:rPr>
        <w:tab/>
        <w:t xml:space="preserve">              (</w:t>
      </w:r>
      <w:r w:rsidR="00A60B3A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A60B3A"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 w:rsidR="00A60B3A">
        <w:rPr>
          <w:rFonts w:ascii="TH SarabunPSK" w:hAnsi="TH SarabunPSK" w:cs="TH SarabunPSK" w:hint="cs"/>
          <w:sz w:val="32"/>
          <w:szCs w:val="32"/>
          <w:cs/>
        </w:rPr>
        <w:t xml:space="preserve">  เทียมสุจริตชน</w:t>
      </w:r>
      <w:r w:rsidRPr="005E5B7B">
        <w:rPr>
          <w:rFonts w:ascii="TH SarabunPSK" w:hAnsi="TH SarabunPSK" w:cs="TH SarabunPSK"/>
          <w:sz w:val="32"/>
          <w:szCs w:val="32"/>
          <w:cs/>
        </w:rPr>
        <w:t>)</w:t>
      </w:r>
    </w:p>
    <w:p w:rsidR="00B13C80" w:rsidRDefault="00B13C80" w:rsidP="00B13C80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ab/>
      </w:r>
      <w:r w:rsidRPr="005E5B7B">
        <w:rPr>
          <w:rFonts w:ascii="TH SarabunPSK" w:hAnsi="TH SarabunPSK" w:cs="TH SarabunPSK"/>
          <w:sz w:val="32"/>
          <w:szCs w:val="32"/>
          <w:cs/>
        </w:rPr>
        <w:tab/>
      </w:r>
      <w:r w:rsidRPr="005E5B7B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="00A60B3A">
        <w:rPr>
          <w:rFonts w:ascii="TH SarabunPSK" w:hAnsi="TH SarabunPSK" w:cs="TH SarabunPSK" w:hint="cs"/>
          <w:sz w:val="32"/>
          <w:szCs w:val="32"/>
          <w:cs/>
        </w:rPr>
        <w:t xml:space="preserve">                         ครู</w:t>
      </w:r>
    </w:p>
    <w:p w:rsidR="005E5B7B" w:rsidRPr="005E5B7B" w:rsidRDefault="005E5B7B" w:rsidP="00B13C8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.ผู้เสนอโครงการ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</w:t>
      </w:r>
    </w:p>
    <w:p w:rsidR="00B13C80" w:rsidRPr="005E5B7B" w:rsidRDefault="005E5B7B" w:rsidP="005E5B7B">
      <w:pPr>
        <w:tabs>
          <w:tab w:val="left" w:pos="357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E5B7B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</w:p>
    <w:p w:rsidR="0001108C" w:rsidRPr="005E5B7B" w:rsidRDefault="00B13C80" w:rsidP="0001108C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</w:t>
      </w:r>
      <w:r w:rsid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="005E5B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110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108C" w:rsidRPr="005E5B7B">
        <w:rPr>
          <w:rFonts w:ascii="TH SarabunPSK" w:hAnsi="TH SarabunPSK" w:cs="TH SarabunPSK"/>
          <w:sz w:val="32"/>
          <w:szCs w:val="32"/>
          <w:cs/>
        </w:rPr>
        <w:t>(นายชาญชัย     อังกลมเกลียว)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ab/>
      </w:r>
      <w:r w:rsidRPr="005E5B7B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ผู้ช่วยผู้อำนวยการฝ่ายส่งเสริมและบริการ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.ผู้เห็นชอบโครงการ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</w:p>
    <w:p w:rsidR="00B13C80" w:rsidRPr="005E5B7B" w:rsidRDefault="005E5B7B" w:rsidP="005E5B7B">
      <w:pPr>
        <w:tabs>
          <w:tab w:val="left" w:pos="395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</w:t>
      </w:r>
      <w:r w:rsidR="005E5B7B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5E5B7B">
        <w:rPr>
          <w:rFonts w:ascii="TH SarabunPSK" w:hAnsi="TH SarabunPSK" w:cs="TH SarabunPSK"/>
          <w:sz w:val="32"/>
          <w:szCs w:val="32"/>
          <w:cs/>
        </w:rPr>
        <w:t>(</w:t>
      </w:r>
      <w:r w:rsidR="005E5B7B">
        <w:rPr>
          <w:rFonts w:ascii="TH SarabunPSK" w:hAnsi="TH SarabunPSK" w:cs="TH SarabunPSK" w:hint="cs"/>
          <w:sz w:val="32"/>
          <w:szCs w:val="32"/>
          <w:cs/>
        </w:rPr>
        <w:t>นางสาวโชติ</w:t>
      </w:r>
      <w:proofErr w:type="spellStart"/>
      <w:r w:rsidR="005E5B7B"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 w:rsidR="005E5B7B">
        <w:rPr>
          <w:rFonts w:ascii="TH SarabunPSK" w:hAnsi="TH SarabunPSK" w:cs="TH SarabunPSK" w:hint="cs"/>
          <w:sz w:val="32"/>
          <w:szCs w:val="32"/>
          <w:cs/>
        </w:rPr>
        <w:t xml:space="preserve">  แพน</w:t>
      </w:r>
      <w:proofErr w:type="spellStart"/>
      <w:r w:rsidR="005E5B7B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5E5B7B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5E5B7B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B13C80" w:rsidRPr="005E5B7B" w:rsidRDefault="00B13C80" w:rsidP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="005E5B7B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5E5B7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รองผู้อำนวยการสถานศึกษาฝ่ายส่งเสริมและบริการ</w:t>
      </w:r>
    </w:p>
    <w:p w:rsidR="00B13C80" w:rsidRPr="005E5B7B" w:rsidRDefault="00B13C80" w:rsidP="00B13C8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5B7B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5E5B7B">
        <w:rPr>
          <w:rFonts w:ascii="TH SarabunPSK" w:hAnsi="TH SarabunPSK" w:cs="TH SarabunPSK"/>
          <w:b/>
          <w:bCs/>
          <w:sz w:val="32"/>
          <w:szCs w:val="32"/>
          <w:cs/>
        </w:rPr>
        <w:t>.ผู้อนุมัติโครงการ</w:t>
      </w:r>
    </w:p>
    <w:p w:rsidR="00B13C80" w:rsidRPr="005E5B7B" w:rsidRDefault="00B13C80" w:rsidP="005E5B7B">
      <w:pPr>
        <w:tabs>
          <w:tab w:val="center" w:pos="4410"/>
        </w:tabs>
        <w:rPr>
          <w:rFonts w:ascii="TH SarabunPSK" w:hAnsi="TH SarabunPSK" w:cs="TH SarabunPSK"/>
          <w:sz w:val="32"/>
          <w:szCs w:val="32"/>
          <w:cs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5B7B">
        <w:rPr>
          <w:rFonts w:ascii="TH SarabunPSK" w:hAnsi="TH SarabunPSK" w:cs="TH SarabunPSK"/>
          <w:sz w:val="32"/>
          <w:szCs w:val="32"/>
          <w:cs/>
        </w:rPr>
        <w:tab/>
      </w:r>
      <w:r w:rsidR="005E5B7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............................................................................</w:t>
      </w:r>
    </w:p>
    <w:p w:rsidR="00B13C80" w:rsidRPr="005E5B7B" w:rsidRDefault="005E5B7B" w:rsidP="00B13C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</w:t>
      </w:r>
      <w:r w:rsidR="00B13C80" w:rsidRPr="005E5B7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นายสุเทพ  กันสิงห์</w:t>
      </w:r>
      <w:r w:rsidR="00B13C80" w:rsidRPr="005E5B7B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D64307" w:rsidRPr="005E5B7B" w:rsidRDefault="00B13C80">
      <w:pPr>
        <w:rPr>
          <w:rFonts w:ascii="TH SarabunPSK" w:hAnsi="TH SarabunPSK" w:cs="TH SarabunPSK"/>
          <w:sz w:val="32"/>
          <w:szCs w:val="32"/>
        </w:rPr>
      </w:pPr>
      <w:r w:rsidRPr="005E5B7B">
        <w:rPr>
          <w:rFonts w:ascii="TH SarabunPSK" w:hAnsi="TH SarabunPSK" w:cs="TH SarabunPSK"/>
          <w:sz w:val="32"/>
          <w:szCs w:val="32"/>
          <w:cs/>
        </w:rPr>
        <w:tab/>
      </w:r>
      <w:r w:rsidRPr="005E5B7B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5E5B7B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="005E5B7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5E5B7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sectPr w:rsidR="00D64307" w:rsidRPr="005E5B7B" w:rsidSect="00DF66E5"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savePreviewPicture/>
  <w:compat>
    <w:applyBreakingRules/>
  </w:compat>
  <w:rsids>
    <w:rsidRoot w:val="00B13C80"/>
    <w:rsid w:val="0001108C"/>
    <w:rsid w:val="00217EC4"/>
    <w:rsid w:val="005E5B7B"/>
    <w:rsid w:val="006C04BC"/>
    <w:rsid w:val="00A60B3A"/>
    <w:rsid w:val="00B13C80"/>
    <w:rsid w:val="00BD1768"/>
    <w:rsid w:val="00D20D31"/>
    <w:rsid w:val="00D64307"/>
    <w:rsid w:val="00D87CF6"/>
    <w:rsid w:val="00DF66E5"/>
    <w:rsid w:val="00E201A4"/>
    <w:rsid w:val="00F068DF"/>
    <w:rsid w:val="00F2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80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7EC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13C80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13C80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 COMPUTER</cp:lastModifiedBy>
  <cp:revision>2</cp:revision>
  <dcterms:created xsi:type="dcterms:W3CDTF">2016-11-02T06:07:00Z</dcterms:created>
  <dcterms:modified xsi:type="dcterms:W3CDTF">2016-11-02T06:07:00Z</dcterms:modified>
</cp:coreProperties>
</file>